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C798" w14:textId="3BA63BB4" w:rsidR="00B71D9C" w:rsidRPr="003820A4" w:rsidRDefault="007E68D8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  <w:t xml:space="preserve">   </w:t>
      </w:r>
      <w:r w:rsidR="004115A6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  <w:t xml:space="preserve">   </w:t>
      </w:r>
      <w:r w:rsidR="00B71D9C" w:rsidRPr="003820A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  <w:t>Fall 202</w:t>
      </w:r>
      <w:r w:rsidR="00BA0726" w:rsidRPr="003820A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  <w:t>6</w:t>
      </w:r>
      <w:r w:rsidR="00B71D9C" w:rsidRPr="003820A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  <w:t xml:space="preserve"> – Spring 202</w:t>
      </w:r>
      <w:r w:rsidR="00BA0726" w:rsidRPr="003820A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  <w:t>7</w:t>
      </w:r>
      <w:r w:rsidR="00B71D9C" w:rsidRPr="003820A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  <w:t xml:space="preserve"> Travel Soccer- Yorktown FC</w:t>
      </w:r>
    </w:p>
    <w:p w14:paraId="7BAFFF76" w14:textId="2A2C09FF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NEW U</w:t>
      </w:r>
      <w:r w:rsidR="007E1B58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8/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9 TEAM TRAVEL: BASIC PACKAGE: $1</w:t>
      </w:r>
      <w:r w:rsidR="008E4F9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2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00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-a payment plan is available. If you choose the payment plan, you agree to have your credit card charged on the payment dates)</w:t>
      </w:r>
    </w:p>
    <w:p w14:paraId="29E84BC7" w14:textId="622BC4B1" w:rsid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Payment plan dates:</w:t>
      </w:r>
      <w:r w:rsidR="00EF2290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$75 due </w:t>
      </w:r>
      <w:r w:rsidR="002A47E9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upon registration to tryout</w:t>
      </w:r>
    </w:p>
    <w:p w14:paraId="6EA0BAAD" w14:textId="2BF34876" w:rsidR="00EF2290" w:rsidRPr="00B71D9C" w:rsidRDefault="00EF2290" w:rsidP="00EF2290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$ 400 due at acceptance </w:t>
      </w:r>
    </w:p>
    <w:p w14:paraId="27266401" w14:textId="1B76ACEF" w:rsidR="00EF2290" w:rsidRPr="00B71D9C" w:rsidRDefault="00EF2290" w:rsidP="00EF2290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350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 w:rsidR="00C84185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7/10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/26</w:t>
      </w:r>
    </w:p>
    <w:p w14:paraId="06D7363C" w14:textId="571F7C8D" w:rsidR="00EF2290" w:rsidRPr="00B71D9C" w:rsidRDefault="00EF2290" w:rsidP="00EF2290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 w:rsidR="005053C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250 due by </w:t>
      </w:r>
      <w:r w:rsidR="00C84185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9/11/26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</w:t>
      </w:r>
    </w:p>
    <w:p w14:paraId="0948544C" w14:textId="44D63EFF" w:rsidR="00EF2290" w:rsidRPr="00B71D9C" w:rsidRDefault="00EF2290" w:rsidP="00EF2290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 w:rsidR="005053C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225 due by 1</w:t>
      </w:r>
      <w:r w:rsidR="00C84185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1/11</w:t>
      </w:r>
      <w:r w:rsidR="005053C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/26 </w:t>
      </w:r>
    </w:p>
    <w:p w14:paraId="21CA329A" w14:textId="164678BF" w:rsidR="00B71D9C" w:rsidRDefault="001D0A39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Program Details</w:t>
      </w:r>
      <w:r w:rsidR="001136C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: </w:t>
      </w:r>
      <w:r w:rsidR="005053C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U8/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U9 – 2 practices per week. Fee includes a licensed professional trainer 2 days per week and games.</w:t>
      </w:r>
    </w:p>
    <w:p w14:paraId="40D46290" w14:textId="2F0A8495" w:rsidR="0028436A" w:rsidRDefault="001136C4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Program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I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ncludes: WYSL League fees. Summer team training, winter indoor team training, and admission into Yorktown Labor Day Tournament</w:t>
      </w:r>
      <w:r w:rsidR="007E1B58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.</w:t>
      </w:r>
      <w:r w:rsidR="00320BE0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 w:rsidR="008C6D25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Teams will be required to </w:t>
      </w:r>
      <w:r w:rsidR="0028436A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fundraise or pay out of pocket for all tournaments.</w:t>
      </w:r>
    </w:p>
    <w:p w14:paraId="65040AE5" w14:textId="4C53AB03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Uniform is </w:t>
      </w:r>
      <w:r w:rsidR="008C6D25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not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included</w:t>
      </w:r>
    </w:p>
    <w:p w14:paraId="4042797F" w14:textId="66AC31A7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14:ligatures w14:val="none"/>
        </w:rPr>
        <w:t> 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TRAVEL PACKAGE ESTABLISHED U</w:t>
      </w:r>
      <w:r w:rsidR="001A0CEB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10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 </w:t>
      </w:r>
      <w:r w:rsidR="00BD205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through U12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: $1</w:t>
      </w:r>
      <w:r w:rsidR="007E1B58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600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-a payment plan is available. If you choose the payment plan, you agree to have your credit card charged on the payment dates)</w:t>
      </w:r>
    </w:p>
    <w:p w14:paraId="513BD7A6" w14:textId="7D9B9AD0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Payment plan dates:   $75 </w:t>
      </w:r>
      <w:r w:rsidR="002A47E9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due </w:t>
      </w:r>
      <w:r w:rsidR="002A47E9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upon registration to tryout</w:t>
      </w:r>
    </w:p>
    <w:p w14:paraId="7FCCE553" w14:textId="77777777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$ 400 due at acceptance </w:t>
      </w:r>
    </w:p>
    <w:p w14:paraId="7286A22D" w14:textId="0202CA54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</w:t>
      </w:r>
      <w:r w:rsidR="00F1766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7</w:t>
      </w:r>
      <w:r w:rsidR="00C84185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 w:rsidR="00BD205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7/10/26</w:t>
      </w:r>
    </w:p>
    <w:p w14:paraId="32089075" w14:textId="5D59E32B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$ 365 due by </w:t>
      </w:r>
      <w:r w:rsidR="00AC71E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9/11/26</w:t>
      </w:r>
    </w:p>
    <w:p w14:paraId="0D9AB8F1" w14:textId="66102D30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$ 3</w:t>
      </w:r>
      <w:r w:rsidR="00A50E1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6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0 due by </w:t>
      </w:r>
      <w:r w:rsidR="00AC71E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11/11/26</w:t>
      </w:r>
    </w:p>
    <w:p w14:paraId="03B5A044" w14:textId="65650903" w:rsidR="00B71D9C" w:rsidRPr="00B71D9C" w:rsidRDefault="00E755F1" w:rsidP="00E755F1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Program Details: 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</w:t>
      </w:r>
      <w:r w:rsidR="003E4E44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10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-U1</w:t>
      </w:r>
      <w:r w:rsidR="00BE5B12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2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– 2 practices per week. Fee includes a licensed professional trainer 2 days per week plus games.</w:t>
      </w:r>
    </w:p>
    <w:p w14:paraId="69D1F258" w14:textId="021F89A7" w:rsidR="00B71D9C" w:rsidRPr="00B71D9C" w:rsidRDefault="00E755F1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Program Includes</w:t>
      </w:r>
      <w:proofErr w:type="gramStart"/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: 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WYSL</w:t>
      </w:r>
      <w:proofErr w:type="gramEnd"/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League Fees, Summer team training, winter indoor team training, and admission into Yorktown Labor Day Tournament</w:t>
      </w:r>
      <w:r w:rsidR="00F50DDF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/Yorktown Winter tournament</w:t>
      </w:r>
      <w:r w:rsidR="00BE5B12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plus 1 local tournament at the discretion of the coach.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We do encourage teams to attend more tournaments if they would like to, on a </w:t>
      </w:r>
      <w:proofErr w:type="gramStart"/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pay to play</w:t>
      </w:r>
      <w:proofErr w:type="gramEnd"/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basis. Uniform not included.</w:t>
      </w:r>
    </w:p>
    <w:p w14:paraId="0FFC84B2" w14:textId="177D58C0" w:rsidR="0009319F" w:rsidRPr="00B71D9C" w:rsidRDefault="0009319F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TRAVEL PACKAGE ESTABLISHED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 xml:space="preserve"> U13/U14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: $1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6</w:t>
      </w:r>
      <w:r w:rsidR="00F66CAE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25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-a payment plan is available. If you choose the payment plan, you agree to have your credit card charged on the payment dates)</w:t>
      </w:r>
    </w:p>
    <w:p w14:paraId="657B5663" w14:textId="0ADF08AE" w:rsidR="0009319F" w:rsidRPr="00B71D9C" w:rsidRDefault="0009319F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Payment plan dates:   $75 </w:t>
      </w:r>
      <w:r w:rsidR="00906647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due </w:t>
      </w:r>
      <w:r w:rsidR="0090664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upon registration to tryout</w:t>
      </w:r>
    </w:p>
    <w:p w14:paraId="47ADF6DF" w14:textId="77777777" w:rsidR="0009319F" w:rsidRPr="00B71D9C" w:rsidRDefault="0009319F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$ 400 due at acceptance </w:t>
      </w:r>
    </w:p>
    <w:p w14:paraId="77E499DB" w14:textId="2DFEAE6B" w:rsidR="0009319F" w:rsidRPr="00B71D9C" w:rsidRDefault="0009319F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$ 400 due </w:t>
      </w:r>
      <w:proofErr w:type="gramStart"/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by </w:t>
      </w:r>
      <w:r w:rsidR="00AC71E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7</w:t>
      </w:r>
      <w:proofErr w:type="gramEnd"/>
      <w:r w:rsidR="00AC71E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/10/26</w:t>
      </w:r>
    </w:p>
    <w:p w14:paraId="17EF6664" w14:textId="42A45E2F" w:rsidR="0009319F" w:rsidRPr="00B71D9C" w:rsidRDefault="0009319F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$ 365 due by </w:t>
      </w:r>
      <w:r w:rsidR="00AC71E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9/11/26</w:t>
      </w:r>
    </w:p>
    <w:p w14:paraId="5637B94F" w14:textId="4BA9F600" w:rsidR="0009319F" w:rsidRPr="00B71D9C" w:rsidRDefault="0009319F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$ 3</w:t>
      </w:r>
      <w:r w:rsidR="00A50E1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85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 w:rsidR="00AC71E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11/11/26</w:t>
      </w:r>
    </w:p>
    <w:p w14:paraId="32CCE145" w14:textId="5DF0BA50" w:rsidR="0009319F" w:rsidRDefault="00E755F1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Program Details: </w:t>
      </w:r>
      <w:r w:rsidR="00BC5F4E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U13/U14</w:t>
      </w:r>
      <w:r w:rsidR="0009319F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– 2 practices per week. Fee includes a licensed professional trainer 2 days per week plus games.</w:t>
      </w:r>
    </w:p>
    <w:p w14:paraId="29A1E515" w14:textId="77777777" w:rsidR="00E755F1" w:rsidRPr="00B71D9C" w:rsidRDefault="00E755F1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</w:p>
    <w:p w14:paraId="78EAD82C" w14:textId="59975FD7" w:rsidR="0009319F" w:rsidRPr="00B71D9C" w:rsidRDefault="00E755F1" w:rsidP="0009319F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Program Includes:</w:t>
      </w:r>
      <w:proofErr w:type="gramStart"/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 w:rsidR="0009319F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:</w:t>
      </w:r>
      <w:proofErr w:type="gramEnd"/>
      <w:r w:rsidR="0009319F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WYSL League Fees, Summer team training, winter indoor team training, and admission into Yorktown Labor Day Tournament</w:t>
      </w:r>
      <w:r w:rsidR="0009319F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/</w:t>
      </w:r>
      <w:r w:rsidR="00D70EE0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Yorktown March</w:t>
      </w:r>
      <w:r w:rsidR="00D70EE0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Mayhem </w:t>
      </w:r>
      <w:r w:rsidR="0009319F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plus 1 local tournament </w:t>
      </w:r>
      <w:r w:rsidR="00261A95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chosen at </w:t>
      </w:r>
      <w:r w:rsidR="0009319F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the discretion of the coach.</w:t>
      </w:r>
      <w:r w:rsidR="0009319F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We do encourage teams to attend more tournaments if they would like to, on a </w:t>
      </w:r>
      <w:proofErr w:type="gramStart"/>
      <w:r w:rsidR="0009319F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pay to play</w:t>
      </w:r>
      <w:proofErr w:type="gramEnd"/>
      <w:r w:rsidR="0009319F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basis. Uniform not included.</w:t>
      </w:r>
    </w:p>
    <w:p w14:paraId="6BEABA17" w14:textId="77777777" w:rsidR="008417FD" w:rsidRDefault="008417FD" w:rsidP="008417FD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PREMIER/EDP</w:t>
      </w:r>
    </w:p>
    <w:p w14:paraId="676ABB09" w14:textId="0FF462A6" w:rsidR="0060538E" w:rsidRDefault="0068544B" w:rsidP="008417FD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GU12</w:t>
      </w:r>
      <w:r w:rsidR="008417FD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 xml:space="preserve"> $</w:t>
      </w:r>
      <w:r w:rsidR="008417F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17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50</w:t>
      </w:r>
    </w:p>
    <w:p w14:paraId="02A061CF" w14:textId="77777777" w:rsidR="00624215" w:rsidRDefault="005B4E8E" w:rsidP="005B4E8E">
      <w:pPr>
        <w:rPr>
          <w:rFonts w:ascii="Helvetica" w:hAnsi="Helvetica"/>
          <w:color w:val="1D2228"/>
          <w:spacing w:val="-5"/>
        </w:rPr>
      </w:pPr>
      <w:r>
        <w:rPr>
          <w:spacing w:val="-5"/>
          <w:shd w:val="clear" w:color="auto" w:fill="FFFF00"/>
        </w:rPr>
        <w:t>$1750 -</w:t>
      </w:r>
      <w:r>
        <w:rPr>
          <w:spacing w:val="-5"/>
          <w:shd w:val="clear" w:color="auto" w:fill="EEEEEE"/>
        </w:rPr>
        <w:t>a payment plan is available. If you choose the payment plan, you agree to have your credit card charged on the payment dates)</w:t>
      </w:r>
    </w:p>
    <w:p w14:paraId="244FC4D6" w14:textId="7447D417" w:rsidR="005B4E8E" w:rsidRPr="005B4E8E" w:rsidRDefault="005B4E8E" w:rsidP="005B4E8E">
      <w:pPr>
        <w:rPr>
          <w:rFonts w:ascii="Helvetica" w:hAnsi="Helvetica"/>
          <w:color w:val="1D2228"/>
          <w:spacing w:val="-5"/>
        </w:rPr>
      </w:pPr>
      <w:r>
        <w:rPr>
          <w:spacing w:val="-5"/>
          <w:shd w:val="clear" w:color="auto" w:fill="EEEEEE"/>
        </w:rPr>
        <w:t>Payment plan dates:   $75 due upon registration to tryout</w:t>
      </w:r>
    </w:p>
    <w:p w14:paraId="2135202F" w14:textId="0A4C1860" w:rsidR="005B4E8E" w:rsidRPr="005B4E8E" w:rsidRDefault="005B4E8E" w:rsidP="005B4E8E">
      <w:pPr>
        <w:rPr>
          <w:rFonts w:ascii="Helvetica" w:hAnsi="Helvetica"/>
          <w:color w:val="1D2228"/>
          <w:spacing w:val="-5"/>
        </w:rPr>
      </w:pPr>
      <w:r>
        <w:rPr>
          <w:shd w:val="clear" w:color="auto" w:fill="EEEEEE"/>
        </w:rPr>
        <w:t>                                       $ 400 due at acceptance </w:t>
      </w:r>
    </w:p>
    <w:p w14:paraId="0E20758E" w14:textId="78C6B215" w:rsidR="005B4E8E" w:rsidRDefault="005B4E8E" w:rsidP="005B4E8E">
      <w:pPr>
        <w:pStyle w:val="NoSpacing"/>
        <w:rPr>
          <w:rFonts w:ascii="Helvetica" w:hAnsi="Helvetica"/>
          <w:color w:val="1D2228"/>
        </w:rPr>
      </w:pPr>
      <w:r>
        <w:rPr>
          <w:shd w:val="clear" w:color="auto" w:fill="EEEEEE"/>
        </w:rPr>
        <w:t>                                        $ 4</w:t>
      </w:r>
      <w:r w:rsidR="00AB7356">
        <w:rPr>
          <w:shd w:val="clear" w:color="auto" w:fill="EEEEEE"/>
        </w:rPr>
        <w:t>50</w:t>
      </w:r>
      <w:r>
        <w:rPr>
          <w:shd w:val="clear" w:color="auto" w:fill="EEEEEE"/>
        </w:rPr>
        <w:t xml:space="preserve"> due by 7/10/26</w:t>
      </w:r>
    </w:p>
    <w:p w14:paraId="0E4A9132" w14:textId="77777777" w:rsidR="005B4E8E" w:rsidRDefault="005B4E8E" w:rsidP="005B4E8E">
      <w:pPr>
        <w:pStyle w:val="NoSpacing"/>
        <w:rPr>
          <w:rFonts w:ascii="Helvetica" w:hAnsi="Helvetica"/>
          <w:color w:val="1D2228"/>
        </w:rPr>
      </w:pPr>
      <w:r>
        <w:rPr>
          <w:shd w:val="clear" w:color="auto" w:fill="EEEEEE"/>
        </w:rPr>
        <w:t>                                        $ 500 due by 9/11/26</w:t>
      </w:r>
    </w:p>
    <w:p w14:paraId="5DB0DF03" w14:textId="77777777" w:rsidR="005B4E8E" w:rsidRDefault="005B4E8E" w:rsidP="005B4E8E">
      <w:pPr>
        <w:pStyle w:val="NoSpacing"/>
        <w:rPr>
          <w:rFonts w:ascii="Helvetica" w:hAnsi="Helvetica"/>
          <w:color w:val="1D2228"/>
        </w:rPr>
      </w:pPr>
      <w:r>
        <w:rPr>
          <w:shd w:val="clear" w:color="auto" w:fill="EEEEEE"/>
        </w:rPr>
        <w:t>                                        $ 325 due by 11/11/26</w:t>
      </w:r>
    </w:p>
    <w:p w14:paraId="1A3B45D2" w14:textId="638C1D11" w:rsidR="005B4E8E" w:rsidRDefault="005B4E8E" w:rsidP="005B4E8E">
      <w:pPr>
        <w:rPr>
          <w:rFonts w:ascii="Helvetica" w:hAnsi="Helvetica"/>
          <w:color w:val="1D2228"/>
          <w:spacing w:val="-5"/>
        </w:rPr>
      </w:pPr>
      <w:r>
        <w:rPr>
          <w:spacing w:val="-5"/>
          <w:shd w:val="clear" w:color="auto" w:fill="EEEEEE"/>
        </w:rPr>
        <w:t xml:space="preserve">Program Details: 2 practices per week. Fee includes a licensed professional trainer 2 days per week plus </w:t>
      </w:r>
      <w:proofErr w:type="spellStart"/>
      <w:r>
        <w:rPr>
          <w:spacing w:val="-5"/>
          <w:shd w:val="clear" w:color="auto" w:fill="EEEEEE"/>
        </w:rPr>
        <w:t>gamesProgram</w:t>
      </w:r>
      <w:proofErr w:type="spellEnd"/>
      <w:r>
        <w:rPr>
          <w:spacing w:val="-5"/>
          <w:shd w:val="clear" w:color="auto" w:fill="EEEEEE"/>
        </w:rPr>
        <w:t xml:space="preserve"> Includes: Fall/Spring Premier League Registration, summer team training, winter training or league, admission into Yorktown Labor Day Tournament and the Yorktown March Mayhem Tournament plus 1 overnight   </w:t>
      </w:r>
      <w:proofErr w:type="gramStart"/>
      <w:r>
        <w:rPr>
          <w:spacing w:val="-5"/>
          <w:shd w:val="clear" w:color="auto" w:fill="EEEEEE"/>
        </w:rPr>
        <w:t>tournaments</w:t>
      </w:r>
      <w:proofErr w:type="gramEnd"/>
      <w:r>
        <w:rPr>
          <w:spacing w:val="-5"/>
          <w:shd w:val="clear" w:color="auto" w:fill="EEEEEE"/>
        </w:rPr>
        <w:t xml:space="preserve"> chosen at the coach’s discretion. We do encourage teams to attend more tournaments if they would like to, on a </w:t>
      </w:r>
      <w:proofErr w:type="gramStart"/>
      <w:r>
        <w:rPr>
          <w:spacing w:val="-5"/>
          <w:shd w:val="clear" w:color="auto" w:fill="EEEEEE"/>
        </w:rPr>
        <w:t>pay to play</w:t>
      </w:r>
      <w:proofErr w:type="gramEnd"/>
      <w:r>
        <w:rPr>
          <w:spacing w:val="-5"/>
          <w:shd w:val="clear" w:color="auto" w:fill="EEEEEE"/>
        </w:rPr>
        <w:t xml:space="preserve"> basis. Uniform not included.</w:t>
      </w:r>
    </w:p>
    <w:p w14:paraId="7B762F3C" w14:textId="77777777" w:rsidR="00624215" w:rsidRDefault="00624215" w:rsidP="00624215">
      <w:r>
        <w:t>Player Name________________________________________________________________________________</w:t>
      </w:r>
    </w:p>
    <w:p w14:paraId="4E24158B" w14:textId="77777777" w:rsidR="00624215" w:rsidRDefault="00624215" w:rsidP="00624215">
      <w:r>
        <w:t>Parent Signature ____________________________________________________________________________</w:t>
      </w:r>
    </w:p>
    <w:p w14:paraId="7FFF13B1" w14:textId="77777777" w:rsidR="00624215" w:rsidRDefault="00624215" w:rsidP="00624215"/>
    <w:p w14:paraId="7AD207B2" w14:textId="77777777" w:rsidR="0060538E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PREMIER/EDP</w:t>
      </w:r>
    </w:p>
    <w:p w14:paraId="667E2150" w14:textId="5C98B75C" w:rsidR="0060538E" w:rsidRPr="00B71D9C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BU</w:t>
      </w:r>
      <w:r w:rsidR="00C92840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9/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10/BU14/GU13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 xml:space="preserve"> $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1725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 xml:space="preserve"> -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a payment plan is available. If you choose the payment plan, you agree to have your credit card charged on the payment dates)</w:t>
      </w:r>
    </w:p>
    <w:p w14:paraId="0FD0D867" w14:textId="77777777" w:rsidR="0060538E" w:rsidRPr="00B71D9C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Payment plan dates:   $75 due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upon registration to tryout</w:t>
      </w:r>
    </w:p>
    <w:p w14:paraId="5A0A8ED4" w14:textId="77777777" w:rsidR="0060538E" w:rsidRPr="00B71D9C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$ 400 due at acceptance </w:t>
      </w:r>
    </w:p>
    <w:p w14:paraId="621649AF" w14:textId="77777777" w:rsidR="0060538E" w:rsidRPr="00B71D9C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25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7/10/26</w:t>
      </w:r>
    </w:p>
    <w:p w14:paraId="0C15A348" w14:textId="77777777" w:rsidR="0060538E" w:rsidRPr="00B71D9C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500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9/11/26</w:t>
      </w:r>
    </w:p>
    <w:p w14:paraId="3525B96E" w14:textId="77777777" w:rsidR="0060538E" w:rsidRPr="00B71D9C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325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11/11/26</w:t>
      </w:r>
    </w:p>
    <w:p w14:paraId="03477440" w14:textId="77777777" w:rsidR="0060538E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Program Details: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2 practices per week. Fee includes a licensed professional trainer 2 days per week plus games </w:t>
      </w:r>
    </w:p>
    <w:p w14:paraId="67437312" w14:textId="77777777" w:rsidR="0060538E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</w:p>
    <w:p w14:paraId="21A25FBF" w14:textId="77777777" w:rsidR="0060538E" w:rsidRPr="00B71D9C" w:rsidRDefault="0060538E" w:rsidP="0060538E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Program Includes: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Fall/Spring Premier League Registration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, EDP Cup,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summer team training, winter training, admission into Yorktown Labor Day Tournament and the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Yorktown March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Mayhem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Tournament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plus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2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local tournaments chosen at the coach’s discretion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. We do encourage teams to attend more tournaments if they would like to, on a </w:t>
      </w:r>
      <w:proofErr w:type="gramStart"/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pay to play</w:t>
      </w:r>
      <w:proofErr w:type="gramEnd"/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basis. Uniform not included.</w:t>
      </w:r>
    </w:p>
    <w:p w14:paraId="23331C51" w14:textId="77777777" w:rsidR="0060538E" w:rsidRDefault="0060538E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</w:pPr>
    </w:p>
    <w:p w14:paraId="1766E828" w14:textId="785D026E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BU1</w:t>
      </w:r>
      <w:r w:rsidR="009C6E23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2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 xml:space="preserve"> $1</w:t>
      </w:r>
      <w:r w:rsidR="00A82FE6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9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25-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a payment plan is available. If you choose the payment plan, you agree to have your credit card charged on the payment dates)</w:t>
      </w:r>
    </w:p>
    <w:p w14:paraId="61E4FBF4" w14:textId="26BF9271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Payment plan dates:   $75 </w:t>
      </w:r>
      <w:r w:rsidR="00906647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due </w:t>
      </w:r>
      <w:r w:rsidR="0090664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upon registration to tryout</w:t>
      </w:r>
    </w:p>
    <w:p w14:paraId="28A2AD0A" w14:textId="41BC89F7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 w:rsidR="009F659B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400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at acceptance </w:t>
      </w:r>
    </w:p>
    <w:p w14:paraId="03D5139B" w14:textId="26477E73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 w:rsidR="009F659B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25 due by </w:t>
      </w:r>
      <w:r w:rsidR="00AC3EE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7/10/26</w:t>
      </w:r>
    </w:p>
    <w:p w14:paraId="205DD2EA" w14:textId="37429680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 w:rsidR="000601EB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475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 w:rsidR="00AC3EE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9/11/26</w:t>
      </w:r>
    </w:p>
    <w:p w14:paraId="4A7117ED" w14:textId="3A0E8EDC" w:rsidR="00B71D9C" w:rsidRPr="00B71D9C" w:rsidRDefault="00B71D9C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 w:rsidR="000601EB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450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 w:rsidR="00AC3EE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11/11/26</w:t>
      </w:r>
    </w:p>
    <w:p w14:paraId="52ACBF6B" w14:textId="727961BC" w:rsidR="00E755F1" w:rsidRDefault="00E755F1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Program Details: 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2 practices per week. The fee includes a licensed professional trainer 2 days per week plus games</w:t>
      </w:r>
      <w:r w:rsidR="00CA177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.</w:t>
      </w:r>
    </w:p>
    <w:p w14:paraId="34AB8833" w14:textId="77777777" w:rsidR="00E755F1" w:rsidRDefault="00E755F1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</w:p>
    <w:p w14:paraId="6FAFAC6C" w14:textId="2A42137E" w:rsidR="00B71D9C" w:rsidRDefault="00E755F1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Program Includes: </w:t>
      </w:r>
      <w:r w:rsidR="00CA177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Fall/Spring </w:t>
      </w:r>
      <w:r w:rsidR="00CA177D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Premier League Registration, </w:t>
      </w:r>
      <w:r w:rsidR="00CA177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EDP</w:t>
      </w:r>
      <w:r w:rsidR="00CA177D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Cup</w:t>
      </w:r>
      <w:r w:rsidR="00CA177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,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 w:rsidR="00B71D9C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summer training, winter training, and admission into</w:t>
      </w:r>
      <w:r w:rsidR="00AC3EE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Yorktown Labor Day Tournament, Yorktown March Mayhem Tournament, RAL Winter Fest Florida, </w:t>
      </w:r>
      <w:r w:rsidR="00E6316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Potomac Memorial Day Tournament</w:t>
      </w:r>
      <w:r w:rsidR="0064184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or 2 tournaments of equal caliber chosen by </w:t>
      </w:r>
      <w:r w:rsidR="00AF2CD3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the coach.</w:t>
      </w:r>
    </w:p>
    <w:p w14:paraId="10D2D4B4" w14:textId="77777777" w:rsidR="00AF2CD3" w:rsidRDefault="00AF2CD3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</w:p>
    <w:p w14:paraId="643785CD" w14:textId="77777777" w:rsidR="00AF2CD3" w:rsidRPr="00B71D9C" w:rsidRDefault="00AF2CD3" w:rsidP="00B71D9C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</w:p>
    <w:p w14:paraId="2B0B217F" w14:textId="654912E1" w:rsidR="00EE1032" w:rsidRPr="00B71D9C" w:rsidRDefault="00EE1032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BU11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 xml:space="preserve"> $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1</w:t>
      </w:r>
      <w:r w:rsidR="00555519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>895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FFFF00"/>
          <w14:ligatures w14:val="none"/>
        </w:rPr>
        <w:t xml:space="preserve"> -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a payment plan is available. If you choose the payment plan, you agree to have your credit card charged on the payment dates)</w:t>
      </w:r>
    </w:p>
    <w:p w14:paraId="6510D36F" w14:textId="2601B340" w:rsidR="00EE1032" w:rsidRPr="00B71D9C" w:rsidRDefault="00EE1032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Payment plan dates:   $75 </w:t>
      </w:r>
      <w:r w:rsidR="00906647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due </w:t>
      </w:r>
      <w:r w:rsidR="00906647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upon registration to tryout</w:t>
      </w:r>
    </w:p>
    <w:p w14:paraId="518C4268" w14:textId="77777777" w:rsidR="00EE1032" w:rsidRPr="00B71D9C" w:rsidRDefault="00EE1032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$ 400 due at acceptance </w:t>
      </w:r>
    </w:p>
    <w:p w14:paraId="0CDC7E01" w14:textId="77777777" w:rsidR="00EE1032" w:rsidRPr="00B71D9C" w:rsidRDefault="00EE1032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                                        $ 4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25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7/10/26</w:t>
      </w:r>
    </w:p>
    <w:p w14:paraId="01DAA743" w14:textId="77777777" w:rsidR="00EE1032" w:rsidRPr="00B71D9C" w:rsidRDefault="00EE1032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500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9/11/26</w:t>
      </w:r>
    </w:p>
    <w:p w14:paraId="3C4F5FF9" w14:textId="44265938" w:rsidR="00EE1032" w:rsidRPr="00B71D9C" w:rsidRDefault="00EE1032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                                        $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4</w:t>
      </w:r>
      <w:r w:rsidR="005806F8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95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due by 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11/11/26</w:t>
      </w:r>
    </w:p>
    <w:p w14:paraId="5BCD85C4" w14:textId="6D900A07" w:rsidR="00E755F1" w:rsidRDefault="00E755F1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Program Details</w:t>
      </w:r>
      <w:proofErr w:type="gramStart"/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: </w:t>
      </w:r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practices</w:t>
      </w:r>
      <w:proofErr w:type="gramEnd"/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per week. Fee includes a licensed professional trainer 2 days per week plus games</w:t>
      </w:r>
      <w:r w:rsidR="00CA177D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.</w:t>
      </w:r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</w:p>
    <w:p w14:paraId="4CE765F0" w14:textId="77777777" w:rsidR="00E755F1" w:rsidRDefault="00E755F1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</w:p>
    <w:p w14:paraId="4C21BADC" w14:textId="1CED2289" w:rsidR="00EE1032" w:rsidRPr="00CA177D" w:rsidRDefault="00CA177D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</w:pP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Program Includes: </w:t>
      </w:r>
      <w:r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Fall/Spring Premier League Registration.</w:t>
      </w:r>
      <w:r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summer team training, winter training, admission into Yorktown Labor Day Tournament and the</w:t>
      </w:r>
      <w:r w:rsidR="00EE1032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Yorktown March</w:t>
      </w:r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Mayhem</w:t>
      </w:r>
      <w:r w:rsidR="00EE1032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</w:t>
      </w:r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Tournament </w:t>
      </w:r>
      <w:r w:rsidR="00EE1032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plus </w:t>
      </w:r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2 </w:t>
      </w:r>
      <w:r w:rsidR="00425B92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EDP (overnight) </w:t>
      </w:r>
      <w:r w:rsidR="00EE1032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tournaments chosen at the coach’s discretion</w:t>
      </w:r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. We do encourage teams to attend more tournaments if they would like to, on a </w:t>
      </w:r>
      <w:proofErr w:type="gramStart"/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>pay to play</w:t>
      </w:r>
      <w:proofErr w:type="gramEnd"/>
      <w:r w:rsidR="00EE1032" w:rsidRPr="00B71D9C">
        <w:rPr>
          <w:rFonts w:ascii="Lato" w:eastAsia="Times New Roman" w:hAnsi="Lato" w:cs="Times New Roman"/>
          <w:b/>
          <w:bCs/>
          <w:color w:val="363636"/>
          <w:kern w:val="0"/>
          <w:sz w:val="20"/>
          <w:szCs w:val="20"/>
          <w:shd w:val="clear" w:color="auto" w:fill="EEEEEE"/>
          <w14:ligatures w14:val="none"/>
        </w:rPr>
        <w:t xml:space="preserve"> basis. Uniform not included.</w:t>
      </w:r>
    </w:p>
    <w:p w14:paraId="450A6DE0" w14:textId="77777777" w:rsidR="00EE1032" w:rsidRDefault="00EE1032" w:rsidP="00EE1032">
      <w:pPr>
        <w:shd w:val="clear" w:color="auto" w:fill="FFFFFF"/>
        <w:spacing w:after="0" w:line="240" w:lineRule="auto"/>
        <w:rPr>
          <w:rFonts w:ascii="Lato" w:eastAsia="Times New Roman" w:hAnsi="Lato" w:cs="Times New Roman"/>
          <w:color w:val="363636"/>
          <w:kern w:val="0"/>
          <w:sz w:val="20"/>
          <w:szCs w:val="20"/>
          <w14:ligatures w14:val="none"/>
        </w:rPr>
      </w:pPr>
    </w:p>
    <w:p w14:paraId="564FF58F" w14:textId="60B760AA" w:rsidR="00220AA7" w:rsidRDefault="00F778E5">
      <w:r>
        <w:t>Player Name________________________________________________________________________________</w:t>
      </w:r>
    </w:p>
    <w:p w14:paraId="3BB52990" w14:textId="77777777" w:rsidR="00624215" w:rsidRDefault="00624215" w:rsidP="00624215"/>
    <w:p w14:paraId="266BAA0E" w14:textId="77777777" w:rsidR="00F778E5" w:rsidRDefault="00F778E5"/>
    <w:p w14:paraId="27E7BB7E" w14:textId="042BB5AC" w:rsidR="00220AA7" w:rsidRDefault="00F778E5">
      <w:r>
        <w:t>Parent Signature ____________________________________________________________________________</w:t>
      </w:r>
    </w:p>
    <w:p w14:paraId="17409F4F" w14:textId="77777777" w:rsidR="00220AA7" w:rsidRDefault="00220AA7"/>
    <w:p w14:paraId="31D59CF1" w14:textId="77777777" w:rsidR="00220AA7" w:rsidRDefault="00220AA7"/>
    <w:sectPr w:rsidR="00220AA7" w:rsidSect="00A82F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9C"/>
    <w:rsid w:val="00001225"/>
    <w:rsid w:val="000052F9"/>
    <w:rsid w:val="000601EB"/>
    <w:rsid w:val="0009319F"/>
    <w:rsid w:val="001136C4"/>
    <w:rsid w:val="001271FE"/>
    <w:rsid w:val="0013264F"/>
    <w:rsid w:val="00137A7E"/>
    <w:rsid w:val="001471F1"/>
    <w:rsid w:val="00151144"/>
    <w:rsid w:val="00151573"/>
    <w:rsid w:val="00195E87"/>
    <w:rsid w:val="001A0CEB"/>
    <w:rsid w:val="001D0A39"/>
    <w:rsid w:val="00205FB2"/>
    <w:rsid w:val="00220AA7"/>
    <w:rsid w:val="00233D0C"/>
    <w:rsid w:val="00261A95"/>
    <w:rsid w:val="00272572"/>
    <w:rsid w:val="0028436A"/>
    <w:rsid w:val="002A2B0B"/>
    <w:rsid w:val="002A47E9"/>
    <w:rsid w:val="003029F9"/>
    <w:rsid w:val="00320BE0"/>
    <w:rsid w:val="00324A9E"/>
    <w:rsid w:val="00346D53"/>
    <w:rsid w:val="003820A4"/>
    <w:rsid w:val="003E4E44"/>
    <w:rsid w:val="004115A6"/>
    <w:rsid w:val="00425B92"/>
    <w:rsid w:val="004C017F"/>
    <w:rsid w:val="004D6E3C"/>
    <w:rsid w:val="005053C4"/>
    <w:rsid w:val="0050661F"/>
    <w:rsid w:val="00555519"/>
    <w:rsid w:val="005806F8"/>
    <w:rsid w:val="005B4E8E"/>
    <w:rsid w:val="005F358A"/>
    <w:rsid w:val="0060538E"/>
    <w:rsid w:val="00624215"/>
    <w:rsid w:val="0064184C"/>
    <w:rsid w:val="0068544B"/>
    <w:rsid w:val="00696F92"/>
    <w:rsid w:val="006A32AE"/>
    <w:rsid w:val="006D67F8"/>
    <w:rsid w:val="006D689F"/>
    <w:rsid w:val="006E2B76"/>
    <w:rsid w:val="006E443B"/>
    <w:rsid w:val="007109E8"/>
    <w:rsid w:val="00717C13"/>
    <w:rsid w:val="0078063D"/>
    <w:rsid w:val="007B35A1"/>
    <w:rsid w:val="007E1B58"/>
    <w:rsid w:val="007E68D8"/>
    <w:rsid w:val="00813245"/>
    <w:rsid w:val="00813C40"/>
    <w:rsid w:val="008239D5"/>
    <w:rsid w:val="0084138E"/>
    <w:rsid w:val="008417FD"/>
    <w:rsid w:val="00852EC2"/>
    <w:rsid w:val="008960D9"/>
    <w:rsid w:val="008C6D25"/>
    <w:rsid w:val="008D5B11"/>
    <w:rsid w:val="008E4F97"/>
    <w:rsid w:val="00904626"/>
    <w:rsid w:val="00906647"/>
    <w:rsid w:val="00916380"/>
    <w:rsid w:val="00994EF4"/>
    <w:rsid w:val="009C6E23"/>
    <w:rsid w:val="009F1A6C"/>
    <w:rsid w:val="009F659B"/>
    <w:rsid w:val="00A50702"/>
    <w:rsid w:val="00A50E17"/>
    <w:rsid w:val="00A82FE6"/>
    <w:rsid w:val="00A85F43"/>
    <w:rsid w:val="00AB7356"/>
    <w:rsid w:val="00AC3EED"/>
    <w:rsid w:val="00AC71E7"/>
    <w:rsid w:val="00AF2CD3"/>
    <w:rsid w:val="00B05AA6"/>
    <w:rsid w:val="00B12116"/>
    <w:rsid w:val="00B23E76"/>
    <w:rsid w:val="00B25ED7"/>
    <w:rsid w:val="00B30D93"/>
    <w:rsid w:val="00B4607B"/>
    <w:rsid w:val="00B71D9C"/>
    <w:rsid w:val="00B74A2B"/>
    <w:rsid w:val="00BA0726"/>
    <w:rsid w:val="00BC5F4E"/>
    <w:rsid w:val="00BD205C"/>
    <w:rsid w:val="00BE5B12"/>
    <w:rsid w:val="00C14555"/>
    <w:rsid w:val="00C67B26"/>
    <w:rsid w:val="00C84185"/>
    <w:rsid w:val="00C92840"/>
    <w:rsid w:val="00CA177D"/>
    <w:rsid w:val="00CB703E"/>
    <w:rsid w:val="00D208AC"/>
    <w:rsid w:val="00D21CCB"/>
    <w:rsid w:val="00D264AF"/>
    <w:rsid w:val="00D70EE0"/>
    <w:rsid w:val="00D80E21"/>
    <w:rsid w:val="00D868D8"/>
    <w:rsid w:val="00DB6C49"/>
    <w:rsid w:val="00DC0E7C"/>
    <w:rsid w:val="00E045B8"/>
    <w:rsid w:val="00E53F92"/>
    <w:rsid w:val="00E60F64"/>
    <w:rsid w:val="00E6316C"/>
    <w:rsid w:val="00E755F1"/>
    <w:rsid w:val="00ED2447"/>
    <w:rsid w:val="00ED2F6A"/>
    <w:rsid w:val="00EE1032"/>
    <w:rsid w:val="00EF2290"/>
    <w:rsid w:val="00F04501"/>
    <w:rsid w:val="00F1766C"/>
    <w:rsid w:val="00F477B6"/>
    <w:rsid w:val="00F50DDF"/>
    <w:rsid w:val="00F66CAE"/>
    <w:rsid w:val="00F7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549A"/>
  <w15:chartTrackingRefBased/>
  <w15:docId w15:val="{E67D9857-23EE-4F17-9DD0-DC261CCAD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1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1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1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D9C"/>
    <w:rPr>
      <w:b/>
      <w:bCs/>
      <w:smallCaps/>
      <w:color w:val="0F4761" w:themeColor="accent1" w:themeShade="BF"/>
      <w:spacing w:val="5"/>
    </w:rPr>
  </w:style>
  <w:style w:type="paragraph" w:customStyle="1" w:styleId="yiv4369651385ydp3db95b76msonormal">
    <w:name w:val="yiv4369651385ydp3db95b76msonormal"/>
    <w:basedOn w:val="Normal"/>
    <w:rsid w:val="005B4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5B4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5774</Characters>
  <Application>Microsoft Office Word</Application>
  <DocSecurity>0</DocSecurity>
  <Lines>125</Lines>
  <Paragraphs>91</Paragraphs>
  <ScaleCrop>false</ScaleCrop>
  <Company/>
  <LinksUpToDate>false</LinksUpToDate>
  <CharactersWithSpaces>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Acevedo</dc:creator>
  <cp:keywords/>
  <dc:description/>
  <cp:lastModifiedBy>Bernadette Acevedo</cp:lastModifiedBy>
  <cp:revision>2</cp:revision>
  <cp:lastPrinted>2026-02-10T16:39:00Z</cp:lastPrinted>
  <dcterms:created xsi:type="dcterms:W3CDTF">2026-04-15T16:15:00Z</dcterms:created>
  <dcterms:modified xsi:type="dcterms:W3CDTF">2026-04-15T16:15:00Z</dcterms:modified>
</cp:coreProperties>
</file>